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666207" w:rsidRDefault="004D4DB7" w:rsidP="004E7906">
      <w:pPr>
        <w:jc w:val="right"/>
        <w:rPr>
          <w:rFonts w:ascii="Cambria" w:hAnsi="Cambria"/>
          <w:b/>
          <w:sz w:val="20"/>
          <w:lang w:val="en-US"/>
        </w:rPr>
      </w:pPr>
      <w:r>
        <w:rPr>
          <w:rFonts w:ascii="Cambria" w:hAnsi="Cambria"/>
          <w:b/>
          <w:sz w:val="20"/>
          <w:lang w:val="en-US"/>
        </w:rPr>
        <w:t>26</w:t>
      </w:r>
      <w:bookmarkStart w:id="0" w:name="_GoBack"/>
      <w:bookmarkEnd w:id="0"/>
      <w:r w:rsidR="0025741B" w:rsidRPr="00666207">
        <w:rPr>
          <w:rFonts w:ascii="Cambria" w:hAnsi="Cambria"/>
          <w:b/>
          <w:sz w:val="20"/>
          <w:lang w:val="en-US"/>
        </w:rPr>
        <w:t>.06</w:t>
      </w:r>
      <w:r w:rsidR="00692F5C" w:rsidRPr="00666207">
        <w:rPr>
          <w:rFonts w:ascii="Cambria" w:hAnsi="Cambria"/>
          <w:b/>
          <w:sz w:val="20"/>
          <w:lang w:val="en-US"/>
        </w:rPr>
        <w:t>.2014</w:t>
      </w:r>
    </w:p>
    <w:p w:rsidR="00666207" w:rsidRPr="00666207" w:rsidRDefault="00666207" w:rsidP="00666207">
      <w:pPr>
        <w:jc w:val="center"/>
        <w:rPr>
          <w:rFonts w:ascii="Cambria" w:hAnsi="Cambria"/>
          <w:b/>
          <w:lang w:val="en-US"/>
        </w:rPr>
      </w:pPr>
      <w:r w:rsidRPr="00666207">
        <w:rPr>
          <w:rFonts w:ascii="Cambria" w:hAnsi="Cambria"/>
          <w:b/>
          <w:lang w:val="en-US"/>
        </w:rPr>
        <w:t>Bestsellery o Content Marketingu</w:t>
      </w:r>
    </w:p>
    <w:p w:rsidR="00774EA2" w:rsidRPr="00666207" w:rsidRDefault="00774EA2" w:rsidP="00666207">
      <w:pPr>
        <w:jc w:val="both"/>
        <w:rPr>
          <w:rFonts w:ascii="Cambria" w:hAnsi="Cambria"/>
          <w:b/>
          <w:sz w:val="22"/>
          <w:lang w:val="en-US"/>
        </w:rPr>
      </w:pPr>
      <w:r w:rsidRPr="00666207">
        <w:rPr>
          <w:rFonts w:ascii="Cambria" w:hAnsi="Cambria"/>
          <w:b/>
          <w:sz w:val="22"/>
          <w:lang w:val="en-US"/>
        </w:rPr>
        <w:t xml:space="preserve">Joe </w:t>
      </w:r>
      <w:proofErr w:type="spellStart"/>
      <w:r w:rsidRPr="00666207">
        <w:rPr>
          <w:rFonts w:ascii="Cambria" w:hAnsi="Cambria"/>
          <w:b/>
          <w:sz w:val="22"/>
          <w:lang w:val="en-US"/>
        </w:rPr>
        <w:t>Pulizzi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</w:t>
      </w:r>
      <w:proofErr w:type="spellStart"/>
      <w:r w:rsidRPr="00666207">
        <w:rPr>
          <w:rFonts w:ascii="Cambria" w:hAnsi="Cambria"/>
          <w:b/>
          <w:sz w:val="22"/>
          <w:lang w:val="en-US"/>
        </w:rPr>
        <w:t>nie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</w:t>
      </w:r>
      <w:proofErr w:type="spellStart"/>
      <w:r w:rsidRPr="00666207">
        <w:rPr>
          <w:rFonts w:ascii="Cambria" w:hAnsi="Cambria"/>
          <w:b/>
          <w:sz w:val="22"/>
          <w:lang w:val="en-US"/>
        </w:rPr>
        <w:t>bez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</w:t>
      </w:r>
      <w:proofErr w:type="spellStart"/>
      <w:r w:rsidRPr="00666207">
        <w:rPr>
          <w:rFonts w:ascii="Cambria" w:hAnsi="Cambria"/>
          <w:b/>
          <w:sz w:val="22"/>
          <w:lang w:val="en-US"/>
        </w:rPr>
        <w:t>przyczyny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</w:t>
      </w:r>
      <w:proofErr w:type="spellStart"/>
      <w:r w:rsidRPr="00666207">
        <w:rPr>
          <w:rFonts w:ascii="Cambria" w:hAnsi="Cambria"/>
          <w:b/>
          <w:sz w:val="22"/>
          <w:lang w:val="en-US"/>
        </w:rPr>
        <w:t>zwany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jest </w:t>
      </w:r>
      <w:proofErr w:type="spellStart"/>
      <w:r w:rsidRPr="00666207">
        <w:rPr>
          <w:rFonts w:ascii="Cambria" w:hAnsi="Cambria"/>
          <w:b/>
          <w:sz w:val="22"/>
          <w:lang w:val="en-US"/>
        </w:rPr>
        <w:t>ewangelistą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content </w:t>
      </w:r>
      <w:proofErr w:type="spellStart"/>
      <w:r w:rsidRPr="00666207">
        <w:rPr>
          <w:rFonts w:ascii="Cambria" w:hAnsi="Cambria"/>
          <w:b/>
          <w:sz w:val="22"/>
          <w:lang w:val="en-US"/>
        </w:rPr>
        <w:t>marketingu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. Nie tylko jako pierwszy zaczął używać tego </w:t>
      </w:r>
      <w:proofErr w:type="spellStart"/>
      <w:r w:rsidRPr="00666207">
        <w:rPr>
          <w:rFonts w:ascii="Cambria" w:hAnsi="Cambria"/>
          <w:b/>
          <w:sz w:val="22"/>
          <w:lang w:val="en-US"/>
        </w:rPr>
        <w:t>terminu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, ale i </w:t>
      </w:r>
      <w:proofErr w:type="spellStart"/>
      <w:r w:rsidRPr="00666207">
        <w:rPr>
          <w:rFonts w:ascii="Cambria" w:hAnsi="Cambria"/>
          <w:b/>
          <w:sz w:val="22"/>
          <w:lang w:val="en-US"/>
        </w:rPr>
        <w:t>zinstytucjonizował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go, </w:t>
      </w:r>
      <w:proofErr w:type="spellStart"/>
      <w:r w:rsidRPr="00666207">
        <w:rPr>
          <w:rFonts w:ascii="Cambria" w:hAnsi="Cambria"/>
          <w:b/>
          <w:sz w:val="22"/>
          <w:lang w:val="en-US"/>
        </w:rPr>
        <w:t>zakładając</w:t>
      </w:r>
      <w:proofErr w:type="spellEnd"/>
      <w:r w:rsidRPr="00666207">
        <w:rPr>
          <w:rFonts w:ascii="Cambria" w:hAnsi="Cambria"/>
          <w:b/>
          <w:sz w:val="22"/>
          <w:lang w:val="en-US"/>
        </w:rPr>
        <w:t xml:space="preserve"> Content Marketing Institute. Czy przewidywał wtedy, że stanie się wkrótce wiodącym trendem? </w:t>
      </w:r>
    </w:p>
    <w:p w:rsidR="00774EA2" w:rsidRPr="00666207" w:rsidRDefault="00774EA2" w:rsidP="00666207">
      <w:pPr>
        <w:jc w:val="both"/>
        <w:rPr>
          <w:rFonts w:asciiTheme="majorHAnsi" w:hAnsiTheme="majorHAnsi"/>
          <w:sz w:val="22"/>
        </w:rPr>
      </w:pPr>
      <w:r w:rsidRPr="00666207">
        <w:rPr>
          <w:rFonts w:asciiTheme="majorHAnsi" w:hAnsiTheme="majorHAnsi"/>
          <w:sz w:val="22"/>
        </w:rPr>
        <w:t xml:space="preserve">Najlepszym dowodem na to, że Joe </w:t>
      </w:r>
      <w:proofErr w:type="spellStart"/>
      <w:r w:rsidRPr="00666207">
        <w:rPr>
          <w:rFonts w:asciiTheme="majorHAnsi" w:hAnsiTheme="majorHAnsi"/>
          <w:sz w:val="22"/>
        </w:rPr>
        <w:t>Pulizzi</w:t>
      </w:r>
      <w:proofErr w:type="spellEnd"/>
      <w:r w:rsidRPr="00666207">
        <w:rPr>
          <w:rFonts w:asciiTheme="majorHAnsi" w:hAnsiTheme="majorHAnsi"/>
          <w:sz w:val="22"/>
        </w:rPr>
        <w:t xml:space="preserve"> nie przez przypadek uznawany jest za jednego ze światowych ekspertów w dziedzinie </w:t>
      </w:r>
      <w:proofErr w:type="spellStart"/>
      <w:r w:rsidRPr="00666207">
        <w:rPr>
          <w:rFonts w:asciiTheme="majorHAnsi" w:hAnsiTheme="majorHAnsi"/>
          <w:sz w:val="22"/>
        </w:rPr>
        <w:t>content</w:t>
      </w:r>
      <w:proofErr w:type="spellEnd"/>
      <w:r w:rsidRPr="00666207">
        <w:rPr>
          <w:rFonts w:asciiTheme="majorHAnsi" w:hAnsiTheme="majorHAnsi"/>
          <w:sz w:val="22"/>
        </w:rPr>
        <w:t xml:space="preserve"> marketingu, niech świadczy sprzedaż jego książek: za każdym razem trafiają na listy bestsellerów branżowych. Są niczym drogowskazy, prowadzące do ziemi obiecanej, gdzie można znaleźć odpowiedzi na pytania nurtujące nie jednego </w:t>
      </w:r>
      <w:proofErr w:type="spellStart"/>
      <w:r w:rsidRPr="00666207">
        <w:rPr>
          <w:rFonts w:asciiTheme="majorHAnsi" w:hAnsiTheme="majorHAnsi"/>
          <w:sz w:val="22"/>
        </w:rPr>
        <w:t>marketera</w:t>
      </w:r>
      <w:proofErr w:type="spellEnd"/>
      <w:r w:rsidRPr="00666207">
        <w:rPr>
          <w:rFonts w:asciiTheme="majorHAnsi" w:hAnsiTheme="majorHAnsi"/>
          <w:sz w:val="22"/>
        </w:rPr>
        <w:t xml:space="preserve">. Zarówno na jego blogu, profilu na </w:t>
      </w:r>
      <w:proofErr w:type="spellStart"/>
      <w:r w:rsidRPr="00666207">
        <w:rPr>
          <w:rFonts w:asciiTheme="majorHAnsi" w:hAnsiTheme="majorHAnsi"/>
          <w:sz w:val="22"/>
        </w:rPr>
        <w:t>Twitterze</w:t>
      </w:r>
      <w:proofErr w:type="spellEnd"/>
      <w:r w:rsidRPr="00666207">
        <w:rPr>
          <w:rFonts w:asciiTheme="majorHAnsi" w:hAnsiTheme="majorHAnsi"/>
          <w:sz w:val="22"/>
        </w:rPr>
        <w:t xml:space="preserve"> czy na LinkedIn (gdzie popularność wpisów zagwarantowała mu tytuł </w:t>
      </w:r>
      <w:proofErr w:type="spellStart"/>
      <w:r w:rsidRPr="00666207">
        <w:rPr>
          <w:rFonts w:asciiTheme="majorHAnsi" w:hAnsiTheme="majorHAnsi"/>
          <w:sz w:val="22"/>
        </w:rPr>
        <w:t>Influencera</w:t>
      </w:r>
      <w:proofErr w:type="spellEnd"/>
      <w:r w:rsidRPr="00666207">
        <w:rPr>
          <w:rFonts w:asciiTheme="majorHAnsi" w:hAnsiTheme="majorHAnsi"/>
          <w:sz w:val="22"/>
        </w:rPr>
        <w:t xml:space="preserve">) dostarcza bezcennych treści, na które czekają nie tylko fani. Dlatego też jest gościem specjalnym </w:t>
      </w:r>
      <w:proofErr w:type="spellStart"/>
      <w:r w:rsidRPr="00666207">
        <w:rPr>
          <w:rFonts w:asciiTheme="majorHAnsi" w:hAnsiTheme="majorHAnsi"/>
          <w:sz w:val="22"/>
        </w:rPr>
        <w:t>Filmteractive</w:t>
      </w:r>
      <w:proofErr w:type="spellEnd"/>
      <w:r w:rsidRPr="00666207">
        <w:rPr>
          <w:rFonts w:asciiTheme="majorHAnsi" w:hAnsiTheme="majorHAnsi"/>
          <w:sz w:val="22"/>
        </w:rPr>
        <w:t xml:space="preserve"> Conference, której tematem przewodnim w tym roku jest właśnie </w:t>
      </w:r>
      <w:proofErr w:type="spellStart"/>
      <w:r w:rsidRPr="00666207">
        <w:rPr>
          <w:rFonts w:asciiTheme="majorHAnsi" w:hAnsiTheme="majorHAnsi"/>
          <w:sz w:val="22"/>
        </w:rPr>
        <w:t>content</w:t>
      </w:r>
      <w:proofErr w:type="spellEnd"/>
      <w:r w:rsidRPr="00666207">
        <w:rPr>
          <w:rFonts w:asciiTheme="majorHAnsi" w:hAnsiTheme="majorHAnsi"/>
          <w:sz w:val="22"/>
        </w:rPr>
        <w:t xml:space="preserve"> marketing.</w:t>
      </w:r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b/>
          <w:sz w:val="22"/>
        </w:rPr>
      </w:pPr>
      <w:proofErr w:type="spellStart"/>
      <w:r w:rsidRPr="00666207">
        <w:rPr>
          <w:rFonts w:asciiTheme="majorHAnsi" w:hAnsiTheme="majorHAnsi"/>
          <w:b/>
          <w:sz w:val="22"/>
        </w:rPr>
        <w:t>Must</w:t>
      </w:r>
      <w:proofErr w:type="spellEnd"/>
      <w:r w:rsidRPr="00666207">
        <w:rPr>
          <w:rFonts w:asciiTheme="majorHAnsi" w:hAnsiTheme="majorHAnsi"/>
          <w:b/>
          <w:sz w:val="22"/>
        </w:rPr>
        <w:t xml:space="preserve"> </w:t>
      </w:r>
      <w:proofErr w:type="spellStart"/>
      <w:r w:rsidRPr="00666207">
        <w:rPr>
          <w:rFonts w:asciiTheme="majorHAnsi" w:hAnsiTheme="majorHAnsi"/>
          <w:b/>
          <w:sz w:val="22"/>
        </w:rPr>
        <w:t>read</w:t>
      </w:r>
      <w:proofErr w:type="spellEnd"/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sz w:val="22"/>
        </w:rPr>
      </w:pPr>
      <w:r w:rsidRPr="00666207">
        <w:rPr>
          <w:rFonts w:asciiTheme="majorHAnsi" w:hAnsiTheme="majorHAnsi"/>
          <w:sz w:val="22"/>
        </w:rPr>
        <w:t xml:space="preserve">Jaki jest sposób na to, by snuć historię inną niż wszystkie, zdobyć nią serca konsumentów, zwiększyć wpływy przy niewielkim nakładzie mocy marketingowych? Czy wypada dziś niepokoić odbiorców przeciętnymi </w:t>
      </w:r>
      <w:proofErr w:type="spellStart"/>
      <w:r w:rsidRPr="00666207">
        <w:rPr>
          <w:rFonts w:asciiTheme="majorHAnsi" w:hAnsiTheme="majorHAnsi"/>
          <w:sz w:val="22"/>
        </w:rPr>
        <w:t>prosprzedażowymi</w:t>
      </w:r>
      <w:proofErr w:type="spellEnd"/>
      <w:r w:rsidRPr="00666207">
        <w:rPr>
          <w:rFonts w:asciiTheme="majorHAnsi" w:hAnsiTheme="majorHAnsi"/>
          <w:sz w:val="22"/>
        </w:rPr>
        <w:t xml:space="preserve"> informacjami, które wcale ich nie interesują? W jaki sposób nawiązać z klientami kontakt, na który sami czekaliby z niecierpliwością? Jak tworzyć wieloaspektowe strategie marketingowe, wysokiej jakości </w:t>
      </w:r>
      <w:proofErr w:type="spellStart"/>
      <w:r w:rsidRPr="00666207">
        <w:rPr>
          <w:rFonts w:asciiTheme="majorHAnsi" w:hAnsiTheme="majorHAnsi"/>
          <w:sz w:val="22"/>
        </w:rPr>
        <w:t>content</w:t>
      </w:r>
      <w:proofErr w:type="spellEnd"/>
      <w:r w:rsidRPr="00666207">
        <w:rPr>
          <w:rFonts w:asciiTheme="majorHAnsi" w:hAnsiTheme="majorHAnsi"/>
          <w:sz w:val="22"/>
        </w:rPr>
        <w:t xml:space="preserve">, oszczędzić zarzutów własnym realizacjom? To tylko niektóre z pytań, na które odpowiedzi można znaleźć w książkach Joe </w:t>
      </w:r>
      <w:proofErr w:type="spellStart"/>
      <w:r w:rsidRPr="00666207">
        <w:rPr>
          <w:rFonts w:asciiTheme="majorHAnsi" w:hAnsiTheme="majorHAnsi"/>
          <w:sz w:val="22"/>
        </w:rPr>
        <w:t>Pulizziego</w:t>
      </w:r>
      <w:proofErr w:type="spellEnd"/>
      <w:r w:rsidRPr="00666207">
        <w:rPr>
          <w:rFonts w:asciiTheme="majorHAnsi" w:hAnsiTheme="majorHAnsi"/>
          <w:sz w:val="22"/>
        </w:rPr>
        <w:t xml:space="preserve">. </w:t>
      </w:r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sz w:val="22"/>
        </w:rPr>
      </w:pPr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b/>
          <w:sz w:val="22"/>
        </w:rPr>
      </w:pPr>
      <w:proofErr w:type="spellStart"/>
      <w:r w:rsidRPr="00666207">
        <w:rPr>
          <w:rFonts w:asciiTheme="majorHAnsi" w:hAnsiTheme="majorHAnsi"/>
          <w:b/>
          <w:sz w:val="22"/>
        </w:rPr>
        <w:t>Must</w:t>
      </w:r>
      <w:proofErr w:type="spellEnd"/>
      <w:r w:rsidRPr="00666207">
        <w:rPr>
          <w:rFonts w:asciiTheme="majorHAnsi" w:hAnsiTheme="majorHAnsi"/>
          <w:b/>
          <w:sz w:val="22"/>
        </w:rPr>
        <w:t xml:space="preserve"> </w:t>
      </w:r>
      <w:proofErr w:type="spellStart"/>
      <w:r w:rsidRPr="00666207">
        <w:rPr>
          <w:rFonts w:asciiTheme="majorHAnsi" w:hAnsiTheme="majorHAnsi"/>
          <w:b/>
          <w:sz w:val="22"/>
        </w:rPr>
        <w:t>have</w:t>
      </w:r>
      <w:proofErr w:type="spellEnd"/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sz w:val="22"/>
        </w:rPr>
      </w:pPr>
      <w:r w:rsidRPr="00666207">
        <w:rPr>
          <w:rFonts w:asciiTheme="majorHAnsi" w:hAnsiTheme="majorHAnsi"/>
          <w:i/>
          <w:sz w:val="22"/>
        </w:rPr>
        <w:t xml:space="preserve">Get Content Get </w:t>
      </w:r>
      <w:proofErr w:type="spellStart"/>
      <w:r w:rsidRPr="00666207">
        <w:rPr>
          <w:rFonts w:asciiTheme="majorHAnsi" w:hAnsiTheme="majorHAnsi"/>
          <w:i/>
          <w:sz w:val="22"/>
        </w:rPr>
        <w:t>Customers</w:t>
      </w:r>
      <w:proofErr w:type="spellEnd"/>
      <w:r w:rsidRPr="00666207">
        <w:rPr>
          <w:rFonts w:asciiTheme="majorHAnsi" w:hAnsiTheme="majorHAnsi"/>
          <w:sz w:val="22"/>
        </w:rPr>
        <w:t xml:space="preserve">, </w:t>
      </w:r>
      <w:proofErr w:type="spellStart"/>
      <w:r w:rsidRPr="00666207">
        <w:rPr>
          <w:rFonts w:asciiTheme="majorHAnsi" w:hAnsiTheme="majorHAnsi"/>
          <w:i/>
          <w:sz w:val="22"/>
        </w:rPr>
        <w:t>Managing</w:t>
      </w:r>
      <w:proofErr w:type="spellEnd"/>
      <w:r w:rsidRPr="00666207">
        <w:rPr>
          <w:rFonts w:asciiTheme="majorHAnsi" w:hAnsiTheme="majorHAnsi"/>
          <w:i/>
          <w:sz w:val="22"/>
        </w:rPr>
        <w:t xml:space="preserve"> Content Marketing</w:t>
      </w:r>
      <w:r w:rsidRPr="00666207">
        <w:rPr>
          <w:rFonts w:asciiTheme="majorHAnsi" w:hAnsiTheme="majorHAnsi"/>
          <w:sz w:val="22"/>
        </w:rPr>
        <w:t xml:space="preserve"> i ostatnia publikacja</w:t>
      </w:r>
      <w:r w:rsidRPr="00666207">
        <w:rPr>
          <w:rFonts w:asciiTheme="majorHAnsi" w:hAnsiTheme="majorHAnsi"/>
          <w:i/>
          <w:sz w:val="22"/>
        </w:rPr>
        <w:t xml:space="preserve"> </w:t>
      </w:r>
      <w:proofErr w:type="spellStart"/>
      <w:r w:rsidRPr="00666207">
        <w:rPr>
          <w:rFonts w:asciiTheme="majorHAnsi" w:hAnsiTheme="majorHAnsi"/>
          <w:i/>
          <w:sz w:val="22"/>
        </w:rPr>
        <w:t>Epic</w:t>
      </w:r>
      <w:proofErr w:type="spellEnd"/>
      <w:r w:rsidRPr="00666207">
        <w:rPr>
          <w:rFonts w:asciiTheme="majorHAnsi" w:hAnsiTheme="majorHAnsi"/>
          <w:i/>
          <w:sz w:val="22"/>
        </w:rPr>
        <w:t xml:space="preserve"> Content Marketing </w:t>
      </w:r>
      <w:r w:rsidRPr="00666207">
        <w:rPr>
          <w:rFonts w:asciiTheme="majorHAnsi" w:hAnsiTheme="majorHAnsi"/>
          <w:sz w:val="22"/>
        </w:rPr>
        <w:t xml:space="preserve">trafiły szybko na listy najlepiej sprzedających się książek, ale i zostały docenione przez środowisko. </w:t>
      </w:r>
      <w:proofErr w:type="spellStart"/>
      <w:r w:rsidRPr="00666207">
        <w:rPr>
          <w:rFonts w:asciiTheme="majorHAnsi" w:hAnsiTheme="majorHAnsi"/>
          <w:i/>
          <w:sz w:val="22"/>
        </w:rPr>
        <w:t>Epic</w:t>
      </w:r>
      <w:proofErr w:type="spellEnd"/>
      <w:r w:rsidRPr="00666207">
        <w:rPr>
          <w:rFonts w:asciiTheme="majorHAnsi" w:hAnsiTheme="majorHAnsi"/>
          <w:i/>
          <w:sz w:val="22"/>
        </w:rPr>
        <w:t xml:space="preserve"> Content Marketing </w:t>
      </w:r>
      <w:r w:rsidRPr="00666207">
        <w:rPr>
          <w:rFonts w:asciiTheme="majorHAnsi" w:hAnsiTheme="majorHAnsi"/>
          <w:sz w:val="22"/>
        </w:rPr>
        <w:t xml:space="preserve">amerykański Forbes oraz </w:t>
      </w:r>
      <w:proofErr w:type="spellStart"/>
      <w:r w:rsidRPr="00666207">
        <w:rPr>
          <w:rFonts w:asciiTheme="majorHAnsi" w:hAnsiTheme="majorHAnsi"/>
          <w:sz w:val="22"/>
        </w:rPr>
        <w:t>Fortune</w:t>
      </w:r>
      <w:proofErr w:type="spellEnd"/>
      <w:r w:rsidRPr="00666207">
        <w:rPr>
          <w:rFonts w:asciiTheme="majorHAnsi" w:hAnsiTheme="majorHAnsi"/>
          <w:sz w:val="22"/>
        </w:rPr>
        <w:t xml:space="preserve"> Magazine uznały za przełomowy przewodnik, zapewniający wszystkie narzędzia do tworzenia oraz rozpowszechniania treści, które gwarantują bezpośrednio większy zysk, jaki wzrost rozpoznawalności marki. </w:t>
      </w:r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sz w:val="22"/>
        </w:rPr>
      </w:pPr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b/>
          <w:sz w:val="22"/>
        </w:rPr>
      </w:pPr>
      <w:proofErr w:type="spellStart"/>
      <w:r w:rsidRPr="00666207">
        <w:rPr>
          <w:rFonts w:asciiTheme="majorHAnsi" w:hAnsiTheme="majorHAnsi"/>
          <w:b/>
          <w:sz w:val="22"/>
        </w:rPr>
        <w:t>Must</w:t>
      </w:r>
      <w:proofErr w:type="spellEnd"/>
      <w:r w:rsidRPr="00666207">
        <w:rPr>
          <w:rFonts w:asciiTheme="majorHAnsi" w:hAnsiTheme="majorHAnsi"/>
          <w:b/>
          <w:sz w:val="22"/>
        </w:rPr>
        <w:t xml:space="preserve"> be </w:t>
      </w:r>
      <w:proofErr w:type="spellStart"/>
      <w:r w:rsidRPr="00666207">
        <w:rPr>
          <w:rFonts w:asciiTheme="majorHAnsi" w:hAnsiTheme="majorHAnsi"/>
          <w:b/>
          <w:sz w:val="22"/>
        </w:rPr>
        <w:t>epic</w:t>
      </w:r>
      <w:proofErr w:type="spellEnd"/>
    </w:p>
    <w:p w:rsidR="00774EA2" w:rsidRPr="00666207" w:rsidRDefault="00774EA2" w:rsidP="00666207">
      <w:pPr>
        <w:spacing w:after="0"/>
        <w:jc w:val="both"/>
        <w:rPr>
          <w:rFonts w:asciiTheme="majorHAnsi" w:hAnsiTheme="majorHAnsi"/>
          <w:sz w:val="22"/>
        </w:rPr>
      </w:pPr>
      <w:proofErr w:type="spellStart"/>
      <w:r w:rsidRPr="00666207">
        <w:rPr>
          <w:rFonts w:asciiTheme="majorHAnsi" w:hAnsiTheme="majorHAnsi"/>
          <w:i/>
          <w:sz w:val="22"/>
        </w:rPr>
        <w:t>Marketerzy</w:t>
      </w:r>
      <w:proofErr w:type="spellEnd"/>
      <w:r w:rsidRPr="00666207">
        <w:rPr>
          <w:rFonts w:asciiTheme="majorHAnsi" w:hAnsiTheme="majorHAnsi"/>
          <w:i/>
          <w:sz w:val="22"/>
        </w:rPr>
        <w:t xml:space="preserve"> muszą sobie uświadomić, że klientów nie interesuje sam produkt czy usługa, ale oni sami i to, co mogliby z nim zrobić</w:t>
      </w:r>
      <w:r w:rsidRPr="00666207">
        <w:rPr>
          <w:rFonts w:asciiTheme="majorHAnsi" w:hAnsiTheme="majorHAnsi"/>
          <w:sz w:val="22"/>
        </w:rPr>
        <w:t xml:space="preserve"> – mówi Joe </w:t>
      </w:r>
      <w:proofErr w:type="spellStart"/>
      <w:r w:rsidRPr="00666207">
        <w:rPr>
          <w:rFonts w:asciiTheme="majorHAnsi" w:hAnsiTheme="majorHAnsi"/>
          <w:sz w:val="22"/>
        </w:rPr>
        <w:t>Pulizzi</w:t>
      </w:r>
      <w:proofErr w:type="spellEnd"/>
      <w:r w:rsidRPr="00666207">
        <w:rPr>
          <w:rFonts w:asciiTheme="majorHAnsi" w:hAnsiTheme="majorHAnsi"/>
          <w:sz w:val="22"/>
        </w:rPr>
        <w:t xml:space="preserve"> i podkreśla, że </w:t>
      </w:r>
      <w:proofErr w:type="spellStart"/>
      <w:r w:rsidRPr="00666207">
        <w:rPr>
          <w:rFonts w:asciiTheme="majorHAnsi" w:hAnsiTheme="majorHAnsi"/>
          <w:sz w:val="22"/>
        </w:rPr>
        <w:t>content</w:t>
      </w:r>
      <w:proofErr w:type="spellEnd"/>
      <w:r w:rsidRPr="00666207">
        <w:rPr>
          <w:rFonts w:asciiTheme="majorHAnsi" w:hAnsiTheme="majorHAnsi"/>
          <w:sz w:val="22"/>
        </w:rPr>
        <w:t xml:space="preserve"> marketing nie ogranicza się jedynie do </w:t>
      </w:r>
      <w:proofErr w:type="spellStart"/>
      <w:r w:rsidRPr="00666207">
        <w:rPr>
          <w:rFonts w:asciiTheme="majorHAnsi" w:hAnsiTheme="majorHAnsi"/>
          <w:sz w:val="22"/>
        </w:rPr>
        <w:t>social</w:t>
      </w:r>
      <w:proofErr w:type="spellEnd"/>
      <w:r w:rsidRPr="00666207">
        <w:rPr>
          <w:rFonts w:asciiTheme="majorHAnsi" w:hAnsiTheme="majorHAnsi"/>
          <w:sz w:val="22"/>
        </w:rPr>
        <w:t xml:space="preserve"> media marketingu, z którym często jest utożsamiany. Dlaczego? Na to i na inne pytania odpowiada w swojej książce dostępnej m.in. na Amazon. Organizatorzy konferencji wraz z samym autorem przygotowali polskim czytelnikom niespodziankę: pierwsze 50 osób, które kupią bilet na </w:t>
      </w:r>
      <w:proofErr w:type="spellStart"/>
      <w:r w:rsidRPr="00666207">
        <w:rPr>
          <w:rFonts w:asciiTheme="majorHAnsi" w:hAnsiTheme="majorHAnsi"/>
          <w:sz w:val="22"/>
        </w:rPr>
        <w:t>Filmteractive</w:t>
      </w:r>
      <w:proofErr w:type="spellEnd"/>
      <w:r w:rsidRPr="00666207">
        <w:rPr>
          <w:rFonts w:asciiTheme="majorHAnsi" w:hAnsiTheme="majorHAnsi"/>
          <w:sz w:val="22"/>
        </w:rPr>
        <w:t xml:space="preserve"> 2014, otrzymają w prezencie „epicki egzemplarz”. Z Joe </w:t>
      </w:r>
      <w:proofErr w:type="spellStart"/>
      <w:r w:rsidRPr="00666207">
        <w:rPr>
          <w:rFonts w:asciiTheme="majorHAnsi" w:hAnsiTheme="majorHAnsi"/>
          <w:sz w:val="22"/>
        </w:rPr>
        <w:t>Pulizzim</w:t>
      </w:r>
      <w:proofErr w:type="spellEnd"/>
      <w:r w:rsidRPr="00666207">
        <w:rPr>
          <w:rFonts w:asciiTheme="majorHAnsi" w:hAnsiTheme="majorHAnsi"/>
          <w:sz w:val="22"/>
        </w:rPr>
        <w:t xml:space="preserve"> spotkanie już we wrześniu, w Łódzkiej Filmówce. </w:t>
      </w:r>
    </w:p>
    <w:p w:rsidR="00774EA2" w:rsidRPr="00666207" w:rsidRDefault="00774EA2" w:rsidP="00774EA2">
      <w:pPr>
        <w:spacing w:after="0"/>
        <w:jc w:val="both"/>
        <w:rPr>
          <w:rFonts w:asciiTheme="majorHAnsi" w:hAnsiTheme="majorHAnsi"/>
          <w:sz w:val="22"/>
        </w:rPr>
      </w:pPr>
    </w:p>
    <w:p w:rsidR="00774EA2" w:rsidRPr="00666207" w:rsidRDefault="00774EA2" w:rsidP="00774EA2">
      <w:pPr>
        <w:spacing w:after="0"/>
        <w:jc w:val="both"/>
        <w:rPr>
          <w:rFonts w:asciiTheme="majorHAnsi" w:hAnsiTheme="majorHAnsi"/>
          <w:sz w:val="22"/>
        </w:rPr>
      </w:pPr>
      <w:r w:rsidRPr="00666207">
        <w:rPr>
          <w:rFonts w:asciiTheme="majorHAnsi" w:hAnsiTheme="majorHAnsi"/>
          <w:sz w:val="22"/>
        </w:rPr>
        <w:t xml:space="preserve">Więcej na </w:t>
      </w:r>
      <w:hyperlink r:id="rId7" w:history="1">
        <w:r w:rsidR="00666207" w:rsidRPr="00666207">
          <w:rPr>
            <w:rStyle w:val="Hipercze"/>
            <w:rFonts w:asciiTheme="majorHAnsi" w:hAnsiTheme="majorHAnsi"/>
            <w:sz w:val="22"/>
          </w:rPr>
          <w:t>www.filmteractive.eu</w:t>
        </w:r>
      </w:hyperlink>
      <w:r w:rsidR="00666207" w:rsidRPr="00666207">
        <w:rPr>
          <w:rFonts w:asciiTheme="majorHAnsi" w:hAnsiTheme="majorHAnsi"/>
          <w:sz w:val="22"/>
        </w:rPr>
        <w:t xml:space="preserve"> </w:t>
      </w:r>
      <w:r w:rsidRPr="00666207">
        <w:rPr>
          <w:rFonts w:asciiTheme="majorHAnsi" w:hAnsiTheme="majorHAnsi"/>
          <w:sz w:val="22"/>
        </w:rPr>
        <w:t xml:space="preserve"> </w:t>
      </w:r>
    </w:p>
    <w:p w:rsidR="00D215B3" w:rsidRPr="00B12032" w:rsidRDefault="00D215B3" w:rsidP="00774EA2">
      <w:pPr>
        <w:jc w:val="both"/>
        <w:rPr>
          <w:rFonts w:asciiTheme="majorHAnsi" w:hAnsiTheme="majorHAnsi"/>
          <w:sz w:val="22"/>
        </w:rPr>
      </w:pPr>
    </w:p>
    <w:sectPr w:rsidR="00D215B3" w:rsidRPr="00B12032" w:rsidSect="005D3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DB" w:rsidRDefault="006D21DB" w:rsidP="00F77D26">
      <w:pPr>
        <w:spacing w:after="0" w:line="240" w:lineRule="auto"/>
      </w:pPr>
      <w:r>
        <w:separator/>
      </w:r>
    </w:p>
  </w:endnote>
  <w:endnote w:type="continuationSeparator" w:id="0">
    <w:p w:rsidR="006D21DB" w:rsidRDefault="006D21DB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DB" w:rsidRDefault="006D21DB" w:rsidP="00F77D26">
      <w:pPr>
        <w:spacing w:after="0" w:line="240" w:lineRule="auto"/>
      </w:pPr>
      <w:r>
        <w:separator/>
      </w:r>
    </w:p>
  </w:footnote>
  <w:footnote w:type="continuationSeparator" w:id="0">
    <w:p w:rsidR="006D21DB" w:rsidRDefault="006D21DB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8C5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3C85"/>
    <w:rsid w:val="00093CC7"/>
    <w:rsid w:val="000954B9"/>
    <w:rsid w:val="00095ACF"/>
    <w:rsid w:val="000A0696"/>
    <w:rsid w:val="000A5926"/>
    <w:rsid w:val="000A740F"/>
    <w:rsid w:val="000B06F8"/>
    <w:rsid w:val="000B1D88"/>
    <w:rsid w:val="000B4619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2C88"/>
    <w:rsid w:val="000E6CE8"/>
    <w:rsid w:val="000E7C50"/>
    <w:rsid w:val="000F16D5"/>
    <w:rsid w:val="000F4BAB"/>
    <w:rsid w:val="000F777F"/>
    <w:rsid w:val="000F78EF"/>
    <w:rsid w:val="0010035F"/>
    <w:rsid w:val="00101E89"/>
    <w:rsid w:val="001022EA"/>
    <w:rsid w:val="00103490"/>
    <w:rsid w:val="00103DB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A0DEB"/>
    <w:rsid w:val="001A1932"/>
    <w:rsid w:val="001A3589"/>
    <w:rsid w:val="001A49BE"/>
    <w:rsid w:val="001A4A19"/>
    <w:rsid w:val="001A4B66"/>
    <w:rsid w:val="001A6BEF"/>
    <w:rsid w:val="001A7332"/>
    <w:rsid w:val="001B153D"/>
    <w:rsid w:val="001B343F"/>
    <w:rsid w:val="001B3E5B"/>
    <w:rsid w:val="001B649C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47EF"/>
    <w:rsid w:val="001D4B29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352F"/>
    <w:rsid w:val="002941EC"/>
    <w:rsid w:val="00294E9C"/>
    <w:rsid w:val="002A1A4C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E0C26"/>
    <w:rsid w:val="002E1C3B"/>
    <w:rsid w:val="002E2576"/>
    <w:rsid w:val="002E386C"/>
    <w:rsid w:val="002E6B88"/>
    <w:rsid w:val="002E73EE"/>
    <w:rsid w:val="002F1E79"/>
    <w:rsid w:val="002F2CC8"/>
    <w:rsid w:val="002F35BC"/>
    <w:rsid w:val="002F4703"/>
    <w:rsid w:val="002F5623"/>
    <w:rsid w:val="002F5CCE"/>
    <w:rsid w:val="002F7E88"/>
    <w:rsid w:val="0030200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4857"/>
    <w:rsid w:val="003606A2"/>
    <w:rsid w:val="00362229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3646"/>
    <w:rsid w:val="0040464C"/>
    <w:rsid w:val="0040639F"/>
    <w:rsid w:val="00406ED4"/>
    <w:rsid w:val="00406F86"/>
    <w:rsid w:val="00421239"/>
    <w:rsid w:val="004213F6"/>
    <w:rsid w:val="00421DDB"/>
    <w:rsid w:val="004226F5"/>
    <w:rsid w:val="00423C63"/>
    <w:rsid w:val="0042708D"/>
    <w:rsid w:val="00430084"/>
    <w:rsid w:val="0043051D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60A3D"/>
    <w:rsid w:val="004649DC"/>
    <w:rsid w:val="0046577B"/>
    <w:rsid w:val="004708E4"/>
    <w:rsid w:val="004719BB"/>
    <w:rsid w:val="00471E6C"/>
    <w:rsid w:val="004720EA"/>
    <w:rsid w:val="0047742E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B7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4A3A"/>
    <w:rsid w:val="00555C1F"/>
    <w:rsid w:val="00556009"/>
    <w:rsid w:val="0055623C"/>
    <w:rsid w:val="00556E56"/>
    <w:rsid w:val="00561312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7621"/>
    <w:rsid w:val="005B164A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1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3057"/>
    <w:rsid w:val="006F4298"/>
    <w:rsid w:val="006F59CA"/>
    <w:rsid w:val="006F5E2E"/>
    <w:rsid w:val="007009E4"/>
    <w:rsid w:val="0070121E"/>
    <w:rsid w:val="007012E6"/>
    <w:rsid w:val="0070258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444"/>
    <w:rsid w:val="0079597F"/>
    <w:rsid w:val="007976E3"/>
    <w:rsid w:val="007978E7"/>
    <w:rsid w:val="007A1DAF"/>
    <w:rsid w:val="007A4D12"/>
    <w:rsid w:val="007A76AB"/>
    <w:rsid w:val="007B088F"/>
    <w:rsid w:val="007B2205"/>
    <w:rsid w:val="007B3709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F0CCE"/>
    <w:rsid w:val="007F173D"/>
    <w:rsid w:val="007F176A"/>
    <w:rsid w:val="007F5742"/>
    <w:rsid w:val="007F64E8"/>
    <w:rsid w:val="007F71ED"/>
    <w:rsid w:val="007F7862"/>
    <w:rsid w:val="00800030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91D0F"/>
    <w:rsid w:val="00891E3E"/>
    <w:rsid w:val="00892E35"/>
    <w:rsid w:val="008A3EEA"/>
    <w:rsid w:val="008A489A"/>
    <w:rsid w:val="008A4FCB"/>
    <w:rsid w:val="008A505A"/>
    <w:rsid w:val="008B10B1"/>
    <w:rsid w:val="008B1938"/>
    <w:rsid w:val="008B2DED"/>
    <w:rsid w:val="008B3099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42DB"/>
    <w:rsid w:val="009047FF"/>
    <w:rsid w:val="00907A09"/>
    <w:rsid w:val="00907B36"/>
    <w:rsid w:val="0091190A"/>
    <w:rsid w:val="00915904"/>
    <w:rsid w:val="00915CBB"/>
    <w:rsid w:val="00917CCF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D0D"/>
    <w:rsid w:val="00973D54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408B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5149"/>
    <w:rsid w:val="00A767AB"/>
    <w:rsid w:val="00A76898"/>
    <w:rsid w:val="00A8183F"/>
    <w:rsid w:val="00A845D6"/>
    <w:rsid w:val="00A8487A"/>
    <w:rsid w:val="00A871B0"/>
    <w:rsid w:val="00A90602"/>
    <w:rsid w:val="00A91825"/>
    <w:rsid w:val="00A94187"/>
    <w:rsid w:val="00A9566D"/>
    <w:rsid w:val="00A96C49"/>
    <w:rsid w:val="00AA14A1"/>
    <w:rsid w:val="00AA39B9"/>
    <w:rsid w:val="00AA7452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2199"/>
    <w:rsid w:val="00AC41CB"/>
    <w:rsid w:val="00AC50ED"/>
    <w:rsid w:val="00AC62BA"/>
    <w:rsid w:val="00AC7AE6"/>
    <w:rsid w:val="00AD193C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7FB4"/>
    <w:rsid w:val="00C307D3"/>
    <w:rsid w:val="00C312F2"/>
    <w:rsid w:val="00C32D2B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60070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A08"/>
    <w:rsid w:val="00D8135C"/>
    <w:rsid w:val="00D83E71"/>
    <w:rsid w:val="00D850E8"/>
    <w:rsid w:val="00D86499"/>
    <w:rsid w:val="00D90BDF"/>
    <w:rsid w:val="00D9419B"/>
    <w:rsid w:val="00D9474E"/>
    <w:rsid w:val="00DA0CFD"/>
    <w:rsid w:val="00DA5E1B"/>
    <w:rsid w:val="00DA6F32"/>
    <w:rsid w:val="00DB5DF9"/>
    <w:rsid w:val="00DB753B"/>
    <w:rsid w:val="00DB77DB"/>
    <w:rsid w:val="00DC11CE"/>
    <w:rsid w:val="00DC3363"/>
    <w:rsid w:val="00DC3597"/>
    <w:rsid w:val="00DC3B06"/>
    <w:rsid w:val="00DD22BF"/>
    <w:rsid w:val="00DD3763"/>
    <w:rsid w:val="00DD5724"/>
    <w:rsid w:val="00DD7296"/>
    <w:rsid w:val="00DE10A0"/>
    <w:rsid w:val="00DE1137"/>
    <w:rsid w:val="00DE30A9"/>
    <w:rsid w:val="00DE3EE5"/>
    <w:rsid w:val="00DE6349"/>
    <w:rsid w:val="00DF2BDA"/>
    <w:rsid w:val="00DF349A"/>
    <w:rsid w:val="00DF4167"/>
    <w:rsid w:val="00DF4E53"/>
    <w:rsid w:val="00DF5B97"/>
    <w:rsid w:val="00DF7BDF"/>
    <w:rsid w:val="00E00DCF"/>
    <w:rsid w:val="00E01E8B"/>
    <w:rsid w:val="00E0448F"/>
    <w:rsid w:val="00E1319A"/>
    <w:rsid w:val="00E13726"/>
    <w:rsid w:val="00E15B55"/>
    <w:rsid w:val="00E264A9"/>
    <w:rsid w:val="00E312EB"/>
    <w:rsid w:val="00E3182A"/>
    <w:rsid w:val="00E32AAB"/>
    <w:rsid w:val="00E32D5E"/>
    <w:rsid w:val="00E35B96"/>
    <w:rsid w:val="00E36EE3"/>
    <w:rsid w:val="00E37883"/>
    <w:rsid w:val="00E40EE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3EC7"/>
    <w:rsid w:val="00E86F39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19A7-7283-4BDB-9DFA-8CC3D4A6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lmteractiv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2A6A-6C89-4A93-9A97-A60E231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3</cp:revision>
  <cp:lastPrinted>2014-06-26T07:54:00Z</cp:lastPrinted>
  <dcterms:created xsi:type="dcterms:W3CDTF">2014-06-26T07:54:00Z</dcterms:created>
  <dcterms:modified xsi:type="dcterms:W3CDTF">2014-06-26T07:54:00Z</dcterms:modified>
</cp:coreProperties>
</file>